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533FC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="00EC28D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RDFB12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RDFB12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28D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33FC">
        <w:rPr>
          <w:rFonts w:asciiTheme="minorHAnsi" w:hAnsiTheme="minorHAnsi" w:cs="Arial"/>
          <w:lang w:val="en-ZA"/>
        </w:rPr>
        <w:t>8.75</w:t>
      </w:r>
      <w:r>
        <w:rPr>
          <w:rFonts w:asciiTheme="minorHAnsi" w:hAnsiTheme="minorHAnsi" w:cs="Arial"/>
          <w:lang w:val="en-ZA"/>
        </w:rPr>
        <w:t>% (3 Month JIBAR as at 23 Nov</w:t>
      </w:r>
      <w:r w:rsidR="00EC28D7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5533FC">
        <w:rPr>
          <w:rFonts w:asciiTheme="minorHAnsi" w:hAnsiTheme="minorHAnsi" w:cs="Arial"/>
          <w:lang w:val="en-ZA"/>
        </w:rPr>
        <w:t>7.100</w:t>
      </w:r>
      <w:r>
        <w:rPr>
          <w:rFonts w:asciiTheme="minorHAnsi" w:hAnsiTheme="minorHAnsi" w:cs="Arial"/>
          <w:lang w:val="en-ZA"/>
        </w:rPr>
        <w:t xml:space="preserve">% plus </w:t>
      </w:r>
      <w:r w:rsidR="005533FC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28D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ZAG000148594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C28D7" w:rsidRDefault="00EC28D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533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80BE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https://www.jse.co.za/content/JSEPricingSupplementsItems/2014/BondDocuments/RDFB12%20Pricing%20Supplement%2020171127.pdf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533FC" w:rsidRPr="00F64748" w:rsidRDefault="005533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28D7" w:rsidRDefault="00EC28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647A" w:rsidRPr="001300E8" w:rsidRDefault="009E647A" w:rsidP="009E64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  <w:t xml:space="preserve">JAVA </w:t>
      </w:r>
      <w:r>
        <w:rPr>
          <w:rFonts w:asciiTheme="minorHAnsi" w:hAnsiTheme="minorHAnsi" w:cs="Arial"/>
          <w:lang w:val="en-ZA"/>
        </w:rPr>
        <w:t>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+27 11 722 3066</w:t>
      </w:r>
      <w:r w:rsidRPr="001300E8">
        <w:rPr>
          <w:rFonts w:asciiTheme="minorHAnsi" w:hAnsiTheme="minorHAnsi" w:cs="Arial"/>
          <w:lang w:val="en-ZA"/>
        </w:rPr>
        <w:tab/>
      </w:r>
    </w:p>
    <w:p w:rsidR="009E647A" w:rsidRPr="00F64748" w:rsidRDefault="009E647A" w:rsidP="009E64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00E8">
        <w:rPr>
          <w:rFonts w:asciiTheme="minorHAnsi" w:hAnsiTheme="minorHAnsi" w:cs="Arial"/>
          <w:lang w:val="en-ZA"/>
        </w:rPr>
        <w:t>Corporate Actions</w:t>
      </w:r>
      <w:r w:rsidRPr="001300E8"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>JSE</w:t>
      </w:r>
      <w:r w:rsidRPr="001300E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1300E8">
        <w:rPr>
          <w:rFonts w:asciiTheme="minorHAnsi" w:hAnsiTheme="minorHAnsi" w:cs="Arial"/>
          <w:lang w:val="en-ZA"/>
        </w:rPr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8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8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33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24E2D4" wp14:editId="4C1EB14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33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5A313E" wp14:editId="111FEA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E54CD5" wp14:editId="62C16A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33FC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47A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8D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B12%20Pricing%20Supplement%202017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12A8EE1-DEA4-4FA3-89D6-D624F3F9595D}"/>
</file>

<file path=customXml/itemProps2.xml><?xml version="1.0" encoding="utf-8"?>
<ds:datastoreItem xmlns:ds="http://schemas.openxmlformats.org/officeDocument/2006/customXml" ds:itemID="{65B8A2AA-C808-4049-A683-E775B364520B}"/>
</file>

<file path=customXml/itemProps3.xml><?xml version="1.0" encoding="utf-8"?>
<ds:datastoreItem xmlns:ds="http://schemas.openxmlformats.org/officeDocument/2006/customXml" ds:itemID="{A26EBE11-0425-4C16-B35D-158AC1BE3993}"/>
</file>

<file path=customXml/itemProps4.xml><?xml version="1.0" encoding="utf-8"?>
<ds:datastoreItem xmlns:ds="http://schemas.openxmlformats.org/officeDocument/2006/customXml" ds:itemID="{12B2DC2D-211E-49B4-8F1E-EDD70483F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2017-11-24T06:37:00Z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